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D" w:rsidRPr="00BC22BD" w:rsidRDefault="0069173A" w:rsidP="00F316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GGDC at</w:t>
      </w:r>
      <w:r w:rsidR="008757CD" w:rsidRPr="00BC22BD">
        <w:rPr>
          <w:sz w:val="24"/>
          <w:szCs w:val="24"/>
        </w:rPr>
        <w:t xml:space="preserve"> </w:t>
      </w:r>
      <w:proofErr w:type="spellStart"/>
      <w:r w:rsidR="008757CD" w:rsidRPr="00BC22BD">
        <w:rPr>
          <w:sz w:val="24"/>
          <w:szCs w:val="24"/>
        </w:rPr>
        <w:t>Kaliganj</w:t>
      </w:r>
      <w:proofErr w:type="spellEnd"/>
    </w:p>
    <w:p w:rsidR="00F31662" w:rsidRPr="00BC22BD" w:rsidRDefault="00F31662" w:rsidP="00F31662">
      <w:pPr>
        <w:spacing w:after="0"/>
        <w:jc w:val="center"/>
        <w:rPr>
          <w:sz w:val="24"/>
          <w:szCs w:val="24"/>
        </w:rPr>
      </w:pPr>
      <w:r w:rsidRPr="00BC22BD">
        <w:rPr>
          <w:sz w:val="24"/>
          <w:szCs w:val="24"/>
        </w:rPr>
        <w:t>Debagram, Nadia</w:t>
      </w:r>
    </w:p>
    <w:p w:rsidR="00F31662" w:rsidRPr="00BC22BD" w:rsidRDefault="00F31662" w:rsidP="00F31662">
      <w:pPr>
        <w:spacing w:after="0"/>
        <w:jc w:val="center"/>
        <w:rPr>
          <w:sz w:val="24"/>
          <w:szCs w:val="24"/>
        </w:rPr>
      </w:pPr>
      <w:r w:rsidRPr="00BC22BD">
        <w:rPr>
          <w:sz w:val="24"/>
          <w:szCs w:val="24"/>
        </w:rPr>
        <w:t>NOTICE</w:t>
      </w:r>
    </w:p>
    <w:p w:rsidR="00F31662" w:rsidRPr="00BC22BD" w:rsidRDefault="0069173A" w:rsidP="00F316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BC22BD" w:rsidRPr="00BC22BD">
        <w:rPr>
          <w:sz w:val="24"/>
          <w:szCs w:val="24"/>
        </w:rPr>
        <w:t>.11</w:t>
      </w:r>
      <w:r>
        <w:rPr>
          <w:sz w:val="24"/>
          <w:szCs w:val="24"/>
        </w:rPr>
        <w:t>.2019</w:t>
      </w:r>
    </w:p>
    <w:p w:rsidR="00F31662" w:rsidRPr="00BC22BD" w:rsidRDefault="00F31662" w:rsidP="00F31662">
      <w:pPr>
        <w:spacing w:after="0"/>
        <w:jc w:val="center"/>
        <w:rPr>
          <w:sz w:val="24"/>
          <w:szCs w:val="24"/>
        </w:rPr>
      </w:pPr>
    </w:p>
    <w:p w:rsidR="00F31662" w:rsidRPr="00BC22BD" w:rsidRDefault="00BC22BD" w:rsidP="00BC22BD">
      <w:pPr>
        <w:spacing w:after="0"/>
        <w:jc w:val="both"/>
        <w:rPr>
          <w:sz w:val="24"/>
          <w:szCs w:val="24"/>
        </w:rPr>
      </w:pPr>
      <w:r w:rsidRPr="00BC22BD">
        <w:rPr>
          <w:sz w:val="24"/>
          <w:szCs w:val="24"/>
        </w:rPr>
        <w:t>As per the information provided by Kaliganj BD</w:t>
      </w:r>
      <w:r w:rsidR="0069173A">
        <w:rPr>
          <w:sz w:val="24"/>
          <w:szCs w:val="24"/>
        </w:rPr>
        <w:t>O Office, the verification of 43</w:t>
      </w:r>
      <w:r w:rsidRPr="00BC22BD">
        <w:rPr>
          <w:sz w:val="24"/>
          <w:szCs w:val="24"/>
        </w:rPr>
        <w:t xml:space="preserve"> students of our college is still pending in the OASIS port</w:t>
      </w:r>
      <w:r w:rsidR="0069173A">
        <w:rPr>
          <w:sz w:val="24"/>
          <w:szCs w:val="24"/>
        </w:rPr>
        <w:t xml:space="preserve">al for SC, ST, </w:t>
      </w:r>
      <w:proofErr w:type="gramStart"/>
      <w:r w:rsidR="0069173A">
        <w:rPr>
          <w:sz w:val="24"/>
          <w:szCs w:val="24"/>
        </w:rPr>
        <w:t>OBC</w:t>
      </w:r>
      <w:proofErr w:type="gramEnd"/>
      <w:r w:rsidR="0069173A">
        <w:rPr>
          <w:sz w:val="24"/>
          <w:szCs w:val="24"/>
        </w:rPr>
        <w:t xml:space="preserve"> scholarship.</w:t>
      </w:r>
      <w:r w:rsidRPr="00BC22BD">
        <w:rPr>
          <w:sz w:val="24"/>
          <w:szCs w:val="24"/>
        </w:rPr>
        <w:t xml:space="preserve"> The list of the names is attached with this notice. </w:t>
      </w:r>
      <w:proofErr w:type="gramStart"/>
      <w:r w:rsidRPr="00BC22BD">
        <w:rPr>
          <w:sz w:val="24"/>
          <w:szCs w:val="24"/>
        </w:rPr>
        <w:t xml:space="preserve">Bonafide students of the college whose names figure in this list must provide the requisite Hard Copies to </w:t>
      </w:r>
      <w:r w:rsidR="0069173A">
        <w:rPr>
          <w:sz w:val="24"/>
          <w:szCs w:val="24"/>
        </w:rPr>
        <w:t>the college positively within 14.11.2019</w:t>
      </w:r>
      <w:r w:rsidRPr="00BC22BD">
        <w:rPr>
          <w:sz w:val="24"/>
          <w:szCs w:val="24"/>
        </w:rPr>
        <w:t>.</w:t>
      </w:r>
      <w:proofErr w:type="gramEnd"/>
      <w:r w:rsidRPr="00BC22BD">
        <w:rPr>
          <w:sz w:val="24"/>
          <w:szCs w:val="24"/>
        </w:rPr>
        <w:t xml:space="preserve"> Failure to meet the deadline will not be entertained in any case. </w:t>
      </w:r>
    </w:p>
    <w:p w:rsidR="00F31662" w:rsidRPr="00BC22BD" w:rsidRDefault="00F31662" w:rsidP="00BC22BD">
      <w:pPr>
        <w:spacing w:after="0"/>
        <w:jc w:val="both"/>
        <w:rPr>
          <w:sz w:val="24"/>
          <w:szCs w:val="24"/>
        </w:rPr>
      </w:pPr>
    </w:p>
    <w:p w:rsidR="00F31662" w:rsidRPr="00BC22BD" w:rsidRDefault="00F31662" w:rsidP="00F31662">
      <w:pPr>
        <w:spacing w:after="0"/>
        <w:rPr>
          <w:sz w:val="24"/>
          <w:szCs w:val="24"/>
        </w:rPr>
      </w:pPr>
    </w:p>
    <w:p w:rsidR="00F31662" w:rsidRPr="00BC22BD" w:rsidRDefault="00903CBF" w:rsidP="00903CBF">
      <w:pPr>
        <w:spacing w:after="0"/>
        <w:jc w:val="right"/>
        <w:rPr>
          <w:sz w:val="24"/>
          <w:szCs w:val="24"/>
        </w:rPr>
      </w:pPr>
      <w:r w:rsidRPr="00BC22BD">
        <w:rPr>
          <w:sz w:val="24"/>
          <w:szCs w:val="24"/>
        </w:rPr>
        <w:t>Officer-in-Charge</w:t>
      </w:r>
    </w:p>
    <w:p w:rsidR="00903CBF" w:rsidRPr="00BC22BD" w:rsidRDefault="0069173A" w:rsidP="00903CB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GGDC at</w:t>
      </w:r>
      <w:r w:rsidR="008757CD" w:rsidRPr="00BC22BD">
        <w:rPr>
          <w:sz w:val="24"/>
          <w:szCs w:val="24"/>
        </w:rPr>
        <w:t xml:space="preserve"> </w:t>
      </w:r>
      <w:proofErr w:type="spellStart"/>
      <w:r w:rsidR="008757CD" w:rsidRPr="00BC22BD">
        <w:rPr>
          <w:sz w:val="24"/>
          <w:szCs w:val="24"/>
        </w:rPr>
        <w:t>Kaliganj</w:t>
      </w:r>
      <w:proofErr w:type="spellEnd"/>
    </w:p>
    <w:p w:rsidR="00903CBF" w:rsidRPr="00BC22BD" w:rsidRDefault="00903CBF" w:rsidP="00903CBF">
      <w:pPr>
        <w:spacing w:after="0"/>
        <w:jc w:val="right"/>
        <w:rPr>
          <w:sz w:val="24"/>
          <w:szCs w:val="24"/>
        </w:rPr>
      </w:pPr>
    </w:p>
    <w:p w:rsidR="00903CBF" w:rsidRDefault="00903CBF" w:rsidP="00903CBF">
      <w:pPr>
        <w:spacing w:after="0"/>
        <w:jc w:val="right"/>
      </w:pPr>
    </w:p>
    <w:p w:rsidR="008757CD" w:rsidRDefault="008757CD" w:rsidP="00903CBF">
      <w:pPr>
        <w:spacing w:after="0"/>
        <w:jc w:val="right"/>
      </w:pPr>
    </w:p>
    <w:p w:rsidR="00BC22BD" w:rsidRDefault="00BC22BD" w:rsidP="00903CBF">
      <w:pPr>
        <w:spacing w:after="0"/>
        <w:jc w:val="right"/>
      </w:pPr>
    </w:p>
    <w:p w:rsidR="00BC22BD" w:rsidRDefault="00BC22BD" w:rsidP="00903CBF">
      <w:pPr>
        <w:spacing w:after="0"/>
        <w:jc w:val="right"/>
      </w:pPr>
    </w:p>
    <w:sectPr w:rsidR="00BC22BD" w:rsidSect="00FD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DE7"/>
    <w:multiLevelType w:val="hybridMultilevel"/>
    <w:tmpl w:val="31A6F9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D1CBA"/>
    <w:multiLevelType w:val="hybridMultilevel"/>
    <w:tmpl w:val="31A6F9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D4018"/>
    <w:multiLevelType w:val="hybridMultilevel"/>
    <w:tmpl w:val="31A6F9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1662"/>
    <w:rsid w:val="002F6AB7"/>
    <w:rsid w:val="0069173A"/>
    <w:rsid w:val="008757CD"/>
    <w:rsid w:val="00903CBF"/>
    <w:rsid w:val="00905946"/>
    <w:rsid w:val="009F311D"/>
    <w:rsid w:val="00B62F19"/>
    <w:rsid w:val="00BC22BD"/>
    <w:rsid w:val="00CB7C45"/>
    <w:rsid w:val="00D20975"/>
    <w:rsid w:val="00D22EA6"/>
    <w:rsid w:val="00D4273B"/>
    <w:rsid w:val="00F31662"/>
    <w:rsid w:val="00F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KGC</cp:lastModifiedBy>
  <cp:revision>7</cp:revision>
  <cp:lastPrinted>2018-07-16T05:17:00Z</cp:lastPrinted>
  <dcterms:created xsi:type="dcterms:W3CDTF">2017-01-09T06:35:00Z</dcterms:created>
  <dcterms:modified xsi:type="dcterms:W3CDTF">2019-11-11T07:00:00Z</dcterms:modified>
</cp:coreProperties>
</file>